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7EFDB" w14:textId="7718E4B7" w:rsidR="00043214" w:rsidRDefault="00530B03">
      <w:proofErr w:type="spellStart"/>
      <w:r>
        <w:t>Padlets</w:t>
      </w:r>
      <w:proofErr w:type="spellEnd"/>
      <w:r>
        <w:t xml:space="preserve"> are a standing agenda item at every meeting of the Leeds SEND and AP Improvement Board. They are a</w:t>
      </w:r>
      <w:r w:rsidR="003A3293">
        <w:t xml:space="preserve"> crucial </w:t>
      </w:r>
      <w:r>
        <w:t>reminder</w:t>
      </w:r>
      <w:r w:rsidR="003A3293">
        <w:t xml:space="preserve"> at every Board about</w:t>
      </w:r>
      <w:r>
        <w:t xml:space="preserve"> what is happening to some individual children, young people and families</w:t>
      </w:r>
      <w:r w:rsidR="003A3293">
        <w:t xml:space="preserve"> amongst us in Leeds.</w:t>
      </w:r>
    </w:p>
    <w:p w14:paraId="2AC33B2C" w14:textId="6B63C25D" w:rsidR="00530B03" w:rsidRDefault="00530B03" w:rsidP="00530B03">
      <w:r>
        <w:t xml:space="preserve">As the independent Chair of the Board, I will be writing a response to </w:t>
      </w:r>
      <w:r w:rsidR="006643BE">
        <w:t>each s</w:t>
      </w:r>
      <w:r w:rsidR="001B2554">
        <w:t>et</w:t>
      </w:r>
      <w:r w:rsidR="006643BE">
        <w:t xml:space="preserve"> of </w:t>
      </w:r>
      <w:proofErr w:type="spellStart"/>
      <w:r>
        <w:t>Padlets</w:t>
      </w:r>
      <w:proofErr w:type="spellEnd"/>
      <w:r>
        <w:t xml:space="preserve"> </w:t>
      </w:r>
      <w:r w:rsidR="006643BE">
        <w:t xml:space="preserve">we see. The </w:t>
      </w:r>
      <w:proofErr w:type="spellStart"/>
      <w:r w:rsidR="006643BE">
        <w:t>Padlets</w:t>
      </w:r>
      <w:proofErr w:type="spellEnd"/>
      <w:r w:rsidR="006643BE">
        <w:t xml:space="preserve"> I am responding to now </w:t>
      </w:r>
      <w:r>
        <w:t>were presented by the Leeds Parent Carer Forum at our last Board meeting on 29</w:t>
      </w:r>
      <w:r w:rsidRPr="00530B03">
        <w:rPr>
          <w:vertAlign w:val="superscript"/>
        </w:rPr>
        <w:t>th</w:t>
      </w:r>
      <w:r>
        <w:t xml:space="preserve"> April 2026.</w:t>
      </w:r>
    </w:p>
    <w:p w14:paraId="60A73FB1" w14:textId="2D269ADD" w:rsidR="0022388B" w:rsidRDefault="0022388B" w:rsidP="00530B03">
      <w:r>
        <w:t xml:space="preserve">Board members were unanimous in accepting the lived experiences of those who had contributed </w:t>
      </w:r>
      <w:proofErr w:type="spellStart"/>
      <w:r>
        <w:t>Padlets</w:t>
      </w:r>
      <w:proofErr w:type="spellEnd"/>
      <w:r>
        <w:t>. We were equally clear that the s</w:t>
      </w:r>
      <w:r w:rsidR="008C6100">
        <w:t xml:space="preserve">ystemic weaknesses set out in the </w:t>
      </w:r>
      <w:proofErr w:type="spellStart"/>
      <w:r w:rsidR="008C6100">
        <w:t>Padlets</w:t>
      </w:r>
      <w:proofErr w:type="spellEnd"/>
      <w:r w:rsidR="008C6100">
        <w:t xml:space="preserve"> were</w:t>
      </w:r>
      <w:r w:rsidR="00D71A3C">
        <w:t xml:space="preserve"> also</w:t>
      </w:r>
      <w:r w:rsidR="008C6100">
        <w:t xml:space="preserve"> the experience of many </w:t>
      </w:r>
      <w:r w:rsidR="00DF6A9C">
        <w:t xml:space="preserve">of those who need help from agencies in the Leeds </w:t>
      </w:r>
      <w:proofErr w:type="gramStart"/>
      <w:r w:rsidR="00DF6A9C">
        <w:t>partnership</w:t>
      </w:r>
      <w:proofErr w:type="gramEnd"/>
      <w:r w:rsidR="0022463D">
        <w:t xml:space="preserve"> but who </w:t>
      </w:r>
      <w:r w:rsidR="00D71A3C">
        <w:t>have</w:t>
      </w:r>
      <w:r w:rsidR="0022463D">
        <w:t xml:space="preserve"> not receiv</w:t>
      </w:r>
      <w:r w:rsidR="00D71A3C">
        <w:t>ed</w:t>
      </w:r>
      <w:r w:rsidR="0022463D">
        <w:t xml:space="preserve"> the </w:t>
      </w:r>
      <w:r w:rsidR="00D71A3C">
        <w:t>care and support they need.</w:t>
      </w:r>
    </w:p>
    <w:p w14:paraId="4F379084" w14:textId="4EB17615" w:rsidR="00A93495" w:rsidRDefault="00A93495" w:rsidP="00530B03">
      <w:r>
        <w:t xml:space="preserve">Our pledge is to work hard to improve the following </w:t>
      </w:r>
      <w:r w:rsidR="00534D0E">
        <w:t xml:space="preserve">systemic weaknesses identified in the </w:t>
      </w:r>
      <w:proofErr w:type="spellStart"/>
      <w:r w:rsidR="00534D0E">
        <w:t>Padlets</w:t>
      </w:r>
      <w:proofErr w:type="spellEnd"/>
      <w:r w:rsidR="00050940">
        <w:t xml:space="preserve"> and to add these [points into our improvement planning process</w:t>
      </w:r>
      <w:r w:rsidR="00534D0E">
        <w:t>:</w:t>
      </w:r>
    </w:p>
    <w:p w14:paraId="2DF75EC3" w14:textId="0CD6723A" w:rsidR="00534D0E" w:rsidRDefault="004A4344" w:rsidP="00C503E7">
      <w:pPr>
        <w:pStyle w:val="ListParagraph"/>
        <w:numPr>
          <w:ilvl w:val="0"/>
          <w:numId w:val="2"/>
        </w:numPr>
      </w:pPr>
      <w:r>
        <w:t>Never deny a service because a parent has complained</w:t>
      </w:r>
    </w:p>
    <w:p w14:paraId="1262ACE1" w14:textId="013AFFAB" w:rsidR="004A4344" w:rsidRDefault="000B7D18" w:rsidP="00C503E7">
      <w:pPr>
        <w:pStyle w:val="ListParagraph"/>
        <w:numPr>
          <w:ilvl w:val="0"/>
          <w:numId w:val="2"/>
        </w:numPr>
      </w:pPr>
      <w:r>
        <w:t>Never issue a blanket denial about access to an important therapy – each child is unique and their needs are unique</w:t>
      </w:r>
    </w:p>
    <w:p w14:paraId="32594935" w14:textId="4004F3B7" w:rsidR="008E082C" w:rsidRDefault="008E082C" w:rsidP="008E082C">
      <w:pPr>
        <w:pStyle w:val="ListParagraph"/>
        <w:numPr>
          <w:ilvl w:val="0"/>
          <w:numId w:val="2"/>
        </w:numPr>
      </w:pPr>
      <w:r>
        <w:t xml:space="preserve">Build an open and transparent culture with no secrets and </w:t>
      </w:r>
      <w:r w:rsidR="00F45102">
        <w:t>‘</w:t>
      </w:r>
      <w:r>
        <w:t>no wrong door</w:t>
      </w:r>
      <w:r w:rsidR="00F45102">
        <w:t>’</w:t>
      </w:r>
    </w:p>
    <w:p w14:paraId="29F2A546" w14:textId="44FBBCC9" w:rsidR="00F45102" w:rsidRDefault="00F45102" w:rsidP="008E082C">
      <w:pPr>
        <w:pStyle w:val="ListParagraph"/>
        <w:numPr>
          <w:ilvl w:val="0"/>
          <w:numId w:val="2"/>
        </w:numPr>
      </w:pPr>
      <w:r>
        <w:t>If you know your child better than a professional, seek a second opinion in line with Martha’s rule and Jess’s rule</w:t>
      </w:r>
      <w:r w:rsidR="000B600C">
        <w:t>. We will build this into our operating model going forward so that parents do not feel the only option they have is to complain</w:t>
      </w:r>
      <w:r w:rsidR="00284CAD">
        <w:t>. This is in line with building an open culture with open access as a core principle</w:t>
      </w:r>
    </w:p>
    <w:p w14:paraId="71D86834" w14:textId="70C746A4" w:rsidR="009B017B" w:rsidRDefault="009B017B" w:rsidP="00720F0E">
      <w:pPr>
        <w:pStyle w:val="ListParagraph"/>
        <w:numPr>
          <w:ilvl w:val="0"/>
          <w:numId w:val="2"/>
        </w:numPr>
      </w:pPr>
      <w:r>
        <w:t>Respond promptly to all contact</w:t>
      </w:r>
      <w:r w:rsidR="00720F0E">
        <w:t>s</w:t>
      </w:r>
    </w:p>
    <w:p w14:paraId="4DB2D065" w14:textId="20ABB49C" w:rsidR="00C503E7" w:rsidRDefault="00C503E7" w:rsidP="00C503E7">
      <w:proofErr w:type="gramStart"/>
      <w:r>
        <w:t>Finally</w:t>
      </w:r>
      <w:proofErr w:type="gramEnd"/>
      <w:r>
        <w:t xml:space="preserve"> and as Jess and Maria from the PCF say, please SHARE YOUR VOICE …because</w:t>
      </w:r>
      <w:proofErr w:type="gramStart"/>
      <w:r>
        <w:t>…..</w:t>
      </w:r>
      <w:proofErr w:type="gramEnd"/>
      <w:r>
        <w:t>YOUR VOICE MATTERS</w:t>
      </w:r>
    </w:p>
    <w:sectPr w:rsidR="00C50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417CB"/>
    <w:multiLevelType w:val="hybridMultilevel"/>
    <w:tmpl w:val="731EDF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0D3572"/>
    <w:multiLevelType w:val="hybridMultilevel"/>
    <w:tmpl w:val="369C48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112364">
    <w:abstractNumId w:val="1"/>
  </w:num>
  <w:num w:numId="2" w16cid:durableId="51400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B03"/>
    <w:rsid w:val="000122BD"/>
    <w:rsid w:val="00043214"/>
    <w:rsid w:val="00050940"/>
    <w:rsid w:val="000B600C"/>
    <w:rsid w:val="000B7D18"/>
    <w:rsid w:val="001B2554"/>
    <w:rsid w:val="001C0129"/>
    <w:rsid w:val="0022388B"/>
    <w:rsid w:val="0022463D"/>
    <w:rsid w:val="00284CAD"/>
    <w:rsid w:val="003A3293"/>
    <w:rsid w:val="004A4344"/>
    <w:rsid w:val="00530B03"/>
    <w:rsid w:val="00534D0E"/>
    <w:rsid w:val="005771F5"/>
    <w:rsid w:val="006643BE"/>
    <w:rsid w:val="00720F0E"/>
    <w:rsid w:val="008C6100"/>
    <w:rsid w:val="008E082C"/>
    <w:rsid w:val="009B017B"/>
    <w:rsid w:val="00A93495"/>
    <w:rsid w:val="00C503E7"/>
    <w:rsid w:val="00D71A3C"/>
    <w:rsid w:val="00DF6A9C"/>
    <w:rsid w:val="00F4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5C456"/>
  <w15:chartTrackingRefBased/>
  <w15:docId w15:val="{DF8D05E9-36F7-4F69-9EFC-83273798F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B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F4EC7C37BBB14886DC7CA3C03C9B32" ma:contentTypeVersion="12" ma:contentTypeDescription="Create a new document." ma:contentTypeScope="" ma:versionID="1c388122abdce20fbc5595c511d7d72d">
  <xsd:schema xmlns:xsd="http://www.w3.org/2001/XMLSchema" xmlns:xs="http://www.w3.org/2001/XMLSchema" xmlns:p="http://schemas.microsoft.com/office/2006/metadata/properties" xmlns:ns2="bf0512cb-33b2-4906-a4b3-d3d549aa5630" xmlns:ns3="2a1265ee-5a98-44b6-9d3b-bde1bfb2d77a" targetNamespace="http://schemas.microsoft.com/office/2006/metadata/properties" ma:root="true" ma:fieldsID="10e85d6a71597381e4499eea1b57f71b" ns2:_="" ns3:_="">
    <xsd:import namespace="bf0512cb-33b2-4906-a4b3-d3d549aa5630"/>
    <xsd:import namespace="2a1265ee-5a98-44b6-9d3b-bde1bfb2d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512cb-33b2-4906-a4b3-d3d549aa5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3174b7-870d-4e4f-9601-27eb435e9d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265ee-5a98-44b6-9d3b-bde1bfb2d7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0181485-7771-4252-8605-e87ba524fe16}" ma:internalName="TaxCatchAll" ma:showField="CatchAllData" ma:web="2a1265ee-5a98-44b6-9d3b-bde1bfb2d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0512cb-33b2-4906-a4b3-d3d549aa5630">
      <Terms xmlns="http://schemas.microsoft.com/office/infopath/2007/PartnerControls"/>
    </lcf76f155ced4ddcb4097134ff3c332f>
    <TaxCatchAll xmlns="2a1265ee-5a98-44b6-9d3b-bde1bfb2d77a" xsi:nil="true"/>
  </documentManagement>
</p:properties>
</file>

<file path=customXml/itemProps1.xml><?xml version="1.0" encoding="utf-8"?>
<ds:datastoreItem xmlns:ds="http://schemas.openxmlformats.org/officeDocument/2006/customXml" ds:itemID="{2A0BEF2A-64DC-4C22-AB44-38C88CA8E400}"/>
</file>

<file path=customXml/itemProps2.xml><?xml version="1.0" encoding="utf-8"?>
<ds:datastoreItem xmlns:ds="http://schemas.openxmlformats.org/officeDocument/2006/customXml" ds:itemID="{75E87446-31E1-4D8B-B64F-32011EC43AF3}"/>
</file>

<file path=customXml/itemProps3.xml><?xml version="1.0" encoding="utf-8"?>
<ds:datastoreItem xmlns:ds="http://schemas.openxmlformats.org/officeDocument/2006/customXml" ds:itemID="{27083535-A4B9-4606-BCFF-03C9131480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1370</Characters>
  <Application>Microsoft Office Word</Application>
  <DocSecurity>0</DocSecurity>
  <Lines>22</Lines>
  <Paragraphs>7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Douglas</dc:creator>
  <cp:keywords/>
  <dc:description/>
  <cp:lastModifiedBy>Anthony Douglas</cp:lastModifiedBy>
  <cp:revision>2</cp:revision>
  <dcterms:created xsi:type="dcterms:W3CDTF">2026-05-14T06:42:00Z</dcterms:created>
  <dcterms:modified xsi:type="dcterms:W3CDTF">2026-05-14T06:42:00Z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0x01010067F4EC7C37BBB14886DC7CA3C03C9B32</vt:lpwstr>
  </property>
  <property fmtid="{D5CDD505-2E9C-101B-9397-08002B2CF9AE}" pid="4" name="docLang">
    <vt:lpwstr>en</vt:lpwstr>
  </property>
  <property fmtid="{D5CDD505-2E9C-101B-9397-08002B2CF9AE}" pid="5" name="MediaServiceImageTags">
    <vt:lpwstr/>
  </property>
</Properties>
</file>